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A784CE7" w:rsidR="00742D99" w:rsidRPr="00D45443" w:rsidRDefault="009634BC" w:rsidP="00742D99">
      <w:pPr>
        <w:pStyle w:val="ListParagraph"/>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xml:space="preserve">- techninio projekto parengimo </w:t>
      </w:r>
      <w:r w:rsidR="007F265B" w:rsidRPr="00D45443">
        <w:rPr>
          <w:sz w:val="20"/>
          <w:szCs w:val="20"/>
          <w:highlight w:val="yellow"/>
        </w:rPr>
        <w:t>paslaugos</w:t>
      </w:r>
      <w:r w:rsidR="001F31F0" w:rsidRPr="00D45443">
        <w:rPr>
          <w:sz w:val="20"/>
          <w:szCs w:val="20"/>
          <w:highlight w:val="yellow"/>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F757E2">
        <w:trPr>
          <w:trHeight w:val="315"/>
        </w:trPr>
        <w:tc>
          <w:tcPr>
            <w:tcW w:w="3256" w:type="dxa"/>
            <w:noWrap/>
          </w:tcPr>
          <w:p w14:paraId="3D61C8FF" w14:textId="4DA602C6" w:rsidR="00AB1850" w:rsidRPr="00AB1850" w:rsidRDefault="00B94F4A" w:rsidP="001D031E">
            <w:pPr>
              <w:pStyle w:val="ListParagraph"/>
              <w:tabs>
                <w:tab w:val="left" w:pos="567"/>
                <w:tab w:val="left" w:pos="1320"/>
              </w:tabs>
              <w:spacing w:before="60" w:after="60"/>
              <w:ind w:firstLine="0"/>
              <w:jc w:val="center"/>
              <w:rPr>
                <w:sz w:val="20"/>
                <w:szCs w:val="20"/>
              </w:rPr>
            </w:pPr>
            <w:bookmarkStart w:id="0" w:name="_Hlk179801892"/>
            <w:r w:rsidRPr="00B94F4A">
              <w:rPr>
                <w:sz w:val="20"/>
                <w:szCs w:val="20"/>
              </w:rPr>
              <w:t>E1N4511754</w:t>
            </w:r>
          </w:p>
        </w:tc>
        <w:tc>
          <w:tcPr>
            <w:tcW w:w="6372" w:type="dxa"/>
          </w:tcPr>
          <w:p w14:paraId="6B68B759" w14:textId="640FCE78" w:rsidR="00AB1850" w:rsidRPr="00E20903" w:rsidRDefault="00B94F4A" w:rsidP="00E20903">
            <w:pPr>
              <w:tabs>
                <w:tab w:val="left" w:pos="567"/>
              </w:tabs>
              <w:spacing w:before="60" w:after="60"/>
              <w:ind w:firstLine="0"/>
              <w:jc w:val="both"/>
              <w:rPr>
                <w:sz w:val="20"/>
                <w:szCs w:val="20"/>
              </w:rPr>
            </w:pPr>
            <w:proofErr w:type="spellStart"/>
            <w:r w:rsidRPr="00B94F4A">
              <w:rPr>
                <w:sz w:val="20"/>
                <w:szCs w:val="20"/>
              </w:rPr>
              <w:t>Bagdongirio</w:t>
            </w:r>
            <w:proofErr w:type="spellEnd"/>
            <w:r w:rsidRPr="00B94F4A">
              <w:rPr>
                <w:sz w:val="20"/>
                <w:szCs w:val="20"/>
              </w:rPr>
              <w:t xml:space="preserve"> g. 5, Naisių k., Meškuičių sen., Šiaulių r. </w:t>
            </w:r>
            <w:proofErr w:type="spellStart"/>
            <w:r w:rsidRPr="00B94F4A">
              <w:rPr>
                <w:sz w:val="20"/>
                <w:szCs w:val="20"/>
              </w:rPr>
              <w:t>sav</w:t>
            </w:r>
            <w:proofErr w:type="spellEnd"/>
          </w:p>
        </w:tc>
      </w:tr>
      <w:tr w:rsidR="00AB1850" w:rsidRPr="00AB1850" w14:paraId="3A25CBA8" w14:textId="77777777" w:rsidTr="00F757E2">
        <w:trPr>
          <w:trHeight w:val="312"/>
        </w:trPr>
        <w:tc>
          <w:tcPr>
            <w:tcW w:w="3256" w:type="dxa"/>
            <w:noWrap/>
          </w:tcPr>
          <w:p w14:paraId="0A254262" w14:textId="3B2D8530" w:rsidR="00AB1850" w:rsidRPr="00AB1850" w:rsidRDefault="00757E9B" w:rsidP="001D031E">
            <w:pPr>
              <w:pStyle w:val="ListParagraph"/>
              <w:tabs>
                <w:tab w:val="left" w:pos="567"/>
                <w:tab w:val="left" w:pos="1318"/>
              </w:tabs>
              <w:spacing w:before="60" w:after="60"/>
              <w:ind w:firstLine="0"/>
              <w:jc w:val="center"/>
              <w:rPr>
                <w:sz w:val="20"/>
                <w:szCs w:val="20"/>
              </w:rPr>
            </w:pPr>
            <w:bookmarkStart w:id="1" w:name="_Hlk179801913"/>
            <w:bookmarkEnd w:id="0"/>
            <w:r w:rsidRPr="00757E9B">
              <w:rPr>
                <w:sz w:val="20"/>
                <w:szCs w:val="20"/>
              </w:rPr>
              <w:t>E1N4525229</w:t>
            </w:r>
          </w:p>
        </w:tc>
        <w:tc>
          <w:tcPr>
            <w:tcW w:w="6372" w:type="dxa"/>
          </w:tcPr>
          <w:p w14:paraId="527052D0" w14:textId="711512A1" w:rsidR="00AB1850" w:rsidRPr="00F00399" w:rsidRDefault="008A0949" w:rsidP="00F00399">
            <w:pPr>
              <w:tabs>
                <w:tab w:val="left" w:pos="567"/>
              </w:tabs>
              <w:spacing w:before="60" w:after="60"/>
              <w:ind w:firstLine="0"/>
              <w:jc w:val="both"/>
              <w:rPr>
                <w:sz w:val="20"/>
                <w:szCs w:val="20"/>
              </w:rPr>
            </w:pPr>
            <w:r w:rsidRPr="008A0949">
              <w:rPr>
                <w:sz w:val="20"/>
                <w:szCs w:val="20"/>
              </w:rPr>
              <w:t xml:space="preserve">4, </w:t>
            </w:r>
            <w:proofErr w:type="spellStart"/>
            <w:r w:rsidRPr="008A0949">
              <w:rPr>
                <w:sz w:val="20"/>
                <w:szCs w:val="20"/>
              </w:rPr>
              <w:t>Ivoškių</w:t>
            </w:r>
            <w:proofErr w:type="spellEnd"/>
            <w:r w:rsidRPr="008A0949">
              <w:rPr>
                <w:sz w:val="20"/>
                <w:szCs w:val="20"/>
              </w:rPr>
              <w:t xml:space="preserve"> k., Kuršėnų kaimiškoji sen., Šiaulių r. </w:t>
            </w:r>
            <w:proofErr w:type="spellStart"/>
            <w:r w:rsidRPr="008A0949">
              <w:rPr>
                <w:sz w:val="20"/>
                <w:szCs w:val="20"/>
              </w:rPr>
              <w:t>sav</w:t>
            </w:r>
            <w:proofErr w:type="spellEnd"/>
          </w:p>
        </w:tc>
      </w:tr>
      <w:bookmarkEnd w:id="1"/>
      <w:tr w:rsidR="00AB1850" w:rsidRPr="00AB1850" w14:paraId="23F0167A" w14:textId="77777777" w:rsidTr="00C81E05">
        <w:trPr>
          <w:trHeight w:val="317"/>
        </w:trPr>
        <w:tc>
          <w:tcPr>
            <w:tcW w:w="3256" w:type="dxa"/>
            <w:noWrap/>
          </w:tcPr>
          <w:p w14:paraId="5702BA8E" w14:textId="0E4BDFF9" w:rsidR="00AB1850" w:rsidRPr="00AB1850" w:rsidRDefault="008A0949" w:rsidP="001D031E">
            <w:pPr>
              <w:pStyle w:val="ListParagraph"/>
              <w:tabs>
                <w:tab w:val="left" w:pos="567"/>
              </w:tabs>
              <w:spacing w:before="60" w:after="60"/>
              <w:ind w:firstLine="0"/>
              <w:jc w:val="center"/>
              <w:rPr>
                <w:sz w:val="20"/>
                <w:szCs w:val="20"/>
              </w:rPr>
            </w:pPr>
            <w:r w:rsidRPr="008A0949">
              <w:rPr>
                <w:sz w:val="20"/>
                <w:szCs w:val="20"/>
              </w:rPr>
              <w:t>E1N4467878</w:t>
            </w:r>
          </w:p>
        </w:tc>
        <w:tc>
          <w:tcPr>
            <w:tcW w:w="6372" w:type="dxa"/>
          </w:tcPr>
          <w:p w14:paraId="1EBBC137" w14:textId="2F3C1F21" w:rsidR="00AB1850" w:rsidRPr="00F62769" w:rsidRDefault="00B15C79" w:rsidP="00F62769">
            <w:pPr>
              <w:tabs>
                <w:tab w:val="left" w:pos="567"/>
              </w:tabs>
              <w:spacing w:before="60" w:after="60"/>
              <w:ind w:firstLine="0"/>
              <w:jc w:val="both"/>
              <w:rPr>
                <w:sz w:val="20"/>
                <w:szCs w:val="20"/>
              </w:rPr>
            </w:pPr>
            <w:r w:rsidRPr="00B15C79">
              <w:rPr>
                <w:sz w:val="20"/>
                <w:szCs w:val="20"/>
              </w:rPr>
              <w:t>J. Basanavičiaus g. 50, Meškuičiai, Meškuičių sen., Šiaulių r. sav.</w:t>
            </w:r>
          </w:p>
        </w:tc>
      </w:tr>
      <w:tr w:rsidR="00AB1850" w:rsidRPr="00AB1850" w14:paraId="5C7D7194" w14:textId="77777777" w:rsidTr="00F757E2">
        <w:trPr>
          <w:trHeight w:val="324"/>
        </w:trPr>
        <w:tc>
          <w:tcPr>
            <w:tcW w:w="3256" w:type="dxa"/>
            <w:noWrap/>
          </w:tcPr>
          <w:p w14:paraId="4C9B0256" w14:textId="12247FE9" w:rsidR="00AB1850" w:rsidRPr="00AB1850" w:rsidRDefault="00B15C79" w:rsidP="001D031E">
            <w:pPr>
              <w:pStyle w:val="ListParagraph"/>
              <w:tabs>
                <w:tab w:val="left" w:pos="567"/>
              </w:tabs>
              <w:spacing w:before="60" w:after="60"/>
              <w:ind w:firstLine="0"/>
              <w:jc w:val="center"/>
              <w:rPr>
                <w:sz w:val="20"/>
                <w:szCs w:val="20"/>
              </w:rPr>
            </w:pPr>
            <w:r w:rsidRPr="00B15C79">
              <w:rPr>
                <w:sz w:val="20"/>
                <w:szCs w:val="20"/>
              </w:rPr>
              <w:t>E1N4528850</w:t>
            </w:r>
          </w:p>
        </w:tc>
        <w:tc>
          <w:tcPr>
            <w:tcW w:w="6372" w:type="dxa"/>
          </w:tcPr>
          <w:p w14:paraId="71B58A09" w14:textId="3082F8F3" w:rsidR="00AB1850" w:rsidRPr="00B5146D" w:rsidRDefault="005E76B6" w:rsidP="00B5146D">
            <w:pPr>
              <w:tabs>
                <w:tab w:val="left" w:pos="567"/>
              </w:tabs>
              <w:spacing w:before="60" w:after="60"/>
              <w:ind w:firstLine="0"/>
              <w:jc w:val="both"/>
              <w:rPr>
                <w:sz w:val="20"/>
                <w:szCs w:val="20"/>
              </w:rPr>
            </w:pPr>
            <w:r w:rsidRPr="005E76B6">
              <w:rPr>
                <w:sz w:val="20"/>
                <w:szCs w:val="20"/>
              </w:rPr>
              <w:t>J. Basanavičiaus g. 3, Meškuičiai, Meškuičių sen., Šiaulių r. sav.</w:t>
            </w:r>
          </w:p>
        </w:tc>
      </w:tr>
      <w:tr w:rsidR="00F60FE2" w:rsidRPr="00AB1850" w14:paraId="536E3100" w14:textId="77777777" w:rsidTr="00F757E2">
        <w:trPr>
          <w:trHeight w:val="324"/>
        </w:trPr>
        <w:tc>
          <w:tcPr>
            <w:tcW w:w="3256" w:type="dxa"/>
            <w:noWrap/>
          </w:tcPr>
          <w:p w14:paraId="57AB314C" w14:textId="1550C3C0" w:rsidR="00F60FE2" w:rsidRPr="00AB1850" w:rsidRDefault="00C13D0D" w:rsidP="001D031E">
            <w:pPr>
              <w:pStyle w:val="ListParagraph"/>
              <w:tabs>
                <w:tab w:val="left" w:pos="567"/>
              </w:tabs>
              <w:spacing w:before="60" w:after="60"/>
              <w:ind w:firstLine="0"/>
              <w:jc w:val="center"/>
              <w:rPr>
                <w:sz w:val="20"/>
                <w:szCs w:val="20"/>
              </w:rPr>
            </w:pPr>
            <w:r w:rsidRPr="00C13D0D">
              <w:rPr>
                <w:sz w:val="20"/>
                <w:szCs w:val="20"/>
              </w:rPr>
              <w:t>E1N4528894</w:t>
            </w:r>
          </w:p>
        </w:tc>
        <w:tc>
          <w:tcPr>
            <w:tcW w:w="6372" w:type="dxa"/>
          </w:tcPr>
          <w:p w14:paraId="5D8F098C" w14:textId="7FEE0BA8" w:rsidR="00F60FE2" w:rsidRPr="001A4592" w:rsidRDefault="00310D42" w:rsidP="001A4592">
            <w:pPr>
              <w:tabs>
                <w:tab w:val="left" w:pos="567"/>
              </w:tabs>
              <w:spacing w:before="60" w:after="60"/>
              <w:ind w:firstLine="0"/>
              <w:jc w:val="both"/>
              <w:rPr>
                <w:sz w:val="20"/>
                <w:szCs w:val="20"/>
              </w:rPr>
            </w:pPr>
            <w:r w:rsidRPr="00310D42">
              <w:rPr>
                <w:sz w:val="20"/>
                <w:szCs w:val="20"/>
              </w:rPr>
              <w:t>Liepų g. 130, Dainų k., Šiaulių kaimiškoji sen., Šiaulių r. sav</w:t>
            </w:r>
            <w:r>
              <w:rPr>
                <w:sz w:val="20"/>
                <w:szCs w:val="20"/>
              </w:rPr>
              <w:t>.</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565B974" w:rsidR="00B35EAE" w:rsidRPr="00B35EAE" w:rsidRDefault="00DD060F" w:rsidP="00B35EAE">
            <w:pPr>
              <w:spacing w:line="276" w:lineRule="auto"/>
              <w:ind w:firstLine="0"/>
              <w:jc w:val="center"/>
              <w:rPr>
                <w:rFonts w:eastAsia="Times New Roman" w:cs="Arial"/>
                <w:b/>
                <w:bCs/>
                <w:sz w:val="20"/>
                <w:szCs w:val="20"/>
                <w:lang w:eastAsia="lt-LT"/>
              </w:rPr>
            </w:pPr>
            <w:r>
              <w:rPr>
                <w:rFonts w:cs="Arial"/>
                <w:sz w:val="20"/>
                <w:szCs w:val="20"/>
                <w:highlight w:val="yellow"/>
              </w:rPr>
              <w:t>5</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33D790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roofErr w:type="spellStart"/>
      <w:r w:rsidR="00B94F4A" w:rsidRPr="00B94F4A">
        <w:rPr>
          <w:rStyle w:val="FontStyle13"/>
          <w:sz w:val="20"/>
          <w:szCs w:val="20"/>
          <w:lang w:eastAsia="lt-LT"/>
        </w:rPr>
        <w:t>Bagdongirio</w:t>
      </w:r>
      <w:proofErr w:type="spellEnd"/>
      <w:r w:rsidR="00B94F4A" w:rsidRPr="00B94F4A">
        <w:rPr>
          <w:rStyle w:val="FontStyle13"/>
          <w:sz w:val="20"/>
          <w:szCs w:val="20"/>
          <w:lang w:eastAsia="lt-LT"/>
        </w:rPr>
        <w:t xml:space="preserve"> g. 5, Naisių k., Meškuičių sen., Šiaulių r. sav</w:t>
      </w:r>
      <w:r w:rsidR="007A5B60" w:rsidRPr="007A5B60">
        <w:rPr>
          <w:rStyle w:val="FontStyle13"/>
          <w:sz w:val="20"/>
          <w:szCs w:val="20"/>
          <w:lang w:eastAsia="lt-LT"/>
        </w:rPr>
        <w:t>.</w:t>
      </w:r>
      <w:r w:rsidR="00757E9B">
        <w:rPr>
          <w:rStyle w:val="FontStyle13"/>
          <w:sz w:val="20"/>
          <w:szCs w:val="20"/>
          <w:lang w:eastAsia="lt-LT"/>
        </w:rPr>
        <w:t xml:space="preserve">; </w:t>
      </w:r>
      <w:r w:rsidR="008A0949" w:rsidRPr="008A0949">
        <w:rPr>
          <w:rStyle w:val="FontStyle13"/>
          <w:sz w:val="20"/>
          <w:szCs w:val="20"/>
          <w:lang w:eastAsia="lt-LT"/>
        </w:rPr>
        <w:t xml:space="preserve">4, </w:t>
      </w:r>
      <w:proofErr w:type="spellStart"/>
      <w:r w:rsidR="008A0949" w:rsidRPr="008A0949">
        <w:rPr>
          <w:rStyle w:val="FontStyle13"/>
          <w:sz w:val="20"/>
          <w:szCs w:val="20"/>
          <w:lang w:eastAsia="lt-LT"/>
        </w:rPr>
        <w:t>Ivoškių</w:t>
      </w:r>
      <w:proofErr w:type="spellEnd"/>
      <w:r w:rsidR="008A0949" w:rsidRPr="008A0949">
        <w:rPr>
          <w:rStyle w:val="FontStyle13"/>
          <w:sz w:val="20"/>
          <w:szCs w:val="20"/>
          <w:lang w:eastAsia="lt-LT"/>
        </w:rPr>
        <w:t xml:space="preserve"> k., Kuršėnų kaimiškoji sen., Šiaulių r. sav</w:t>
      </w:r>
      <w:r w:rsidR="005E76B6">
        <w:rPr>
          <w:rStyle w:val="FontStyle13"/>
          <w:sz w:val="20"/>
          <w:szCs w:val="20"/>
          <w:lang w:eastAsia="lt-LT"/>
        </w:rPr>
        <w:t xml:space="preserve">.; </w:t>
      </w:r>
      <w:r w:rsidR="005E76B6" w:rsidRPr="005E76B6">
        <w:rPr>
          <w:rStyle w:val="FontStyle13"/>
          <w:sz w:val="20"/>
          <w:szCs w:val="20"/>
          <w:lang w:eastAsia="lt-LT"/>
        </w:rPr>
        <w:t>J. Basanavičiaus g. 50, Meškuičiai, Meškuičių sen., Šiaulių r. sav.</w:t>
      </w:r>
      <w:r w:rsidR="003C06F8">
        <w:rPr>
          <w:rStyle w:val="FontStyle13"/>
          <w:sz w:val="20"/>
          <w:szCs w:val="20"/>
          <w:lang w:eastAsia="lt-LT"/>
        </w:rPr>
        <w:t xml:space="preserve">; </w:t>
      </w:r>
      <w:r w:rsidR="003C06F8" w:rsidRPr="003C06F8">
        <w:rPr>
          <w:rStyle w:val="FontStyle13"/>
          <w:sz w:val="20"/>
          <w:szCs w:val="20"/>
          <w:lang w:eastAsia="lt-LT"/>
        </w:rPr>
        <w:t>J. Basanavičiaus g. 3, Meškuičiai, Meškuičių sen., Šiaulių r. sav</w:t>
      </w:r>
      <w:r w:rsidR="003C06F8">
        <w:rPr>
          <w:rStyle w:val="FontStyle13"/>
          <w:sz w:val="20"/>
          <w:szCs w:val="20"/>
          <w:lang w:eastAsia="lt-LT"/>
        </w:rPr>
        <w:t xml:space="preserve">.; </w:t>
      </w:r>
      <w:r w:rsidR="00310D42" w:rsidRPr="00310D42">
        <w:rPr>
          <w:rStyle w:val="FontStyle13"/>
          <w:sz w:val="20"/>
          <w:szCs w:val="20"/>
          <w:lang w:eastAsia="lt-LT"/>
        </w:rPr>
        <w:t>Liepų g. 130, Dainų k., Šiaulių kaimiškoji sen., Šiaulių r. sav</w:t>
      </w:r>
      <w:r w:rsidR="00310D42">
        <w:rPr>
          <w:rStyle w:val="FontStyle13"/>
          <w:sz w:val="20"/>
          <w:szCs w:val="20"/>
          <w:lang w:eastAsia="lt-LT"/>
        </w:rPr>
        <w:t>.</w:t>
      </w:r>
      <w:r w:rsidR="00315EF6">
        <w:rPr>
          <w:rStyle w:val="FontStyle13"/>
          <w:sz w:val="20"/>
          <w:szCs w:val="20"/>
          <w:lang w:eastAsia="lt-LT"/>
        </w:rPr>
        <w:t xml:space="preserve"> </w:t>
      </w:r>
      <w:r w:rsidR="00723773" w:rsidRPr="00723773">
        <w:rPr>
          <w:rStyle w:val="FontStyle13"/>
          <w:sz w:val="20"/>
          <w:szCs w:val="20"/>
          <w:lang w:eastAsia="lt-LT"/>
        </w:rPr>
        <w:cr/>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1899591F" w:rsidR="009E4E9E" w:rsidRPr="002614FE" w:rsidRDefault="0091299F" w:rsidP="002614FE">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2614F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02A0" w14:textId="77777777" w:rsidR="00C81333" w:rsidRDefault="00C81333" w:rsidP="00C2325C">
      <w:r>
        <w:separator/>
      </w:r>
    </w:p>
  </w:endnote>
  <w:endnote w:type="continuationSeparator" w:id="0">
    <w:p w14:paraId="53830B4C" w14:textId="77777777" w:rsidR="00C81333" w:rsidRDefault="00C81333" w:rsidP="00C2325C">
      <w:r>
        <w:continuationSeparator/>
      </w:r>
    </w:p>
  </w:endnote>
  <w:endnote w:type="continuationNotice" w:id="1">
    <w:p w14:paraId="14587E4B" w14:textId="77777777" w:rsidR="00C81333" w:rsidRDefault="00C81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4D8A" w14:textId="77777777" w:rsidR="00C81333" w:rsidRDefault="00C81333" w:rsidP="00C2325C">
      <w:r>
        <w:separator/>
      </w:r>
    </w:p>
  </w:footnote>
  <w:footnote w:type="continuationSeparator" w:id="0">
    <w:p w14:paraId="510A4801" w14:textId="77777777" w:rsidR="00C81333" w:rsidRDefault="00C81333" w:rsidP="00C2325C">
      <w:r>
        <w:continuationSeparator/>
      </w:r>
    </w:p>
  </w:footnote>
  <w:footnote w:type="continuationNotice" w:id="1">
    <w:p w14:paraId="4EB1916C" w14:textId="77777777" w:rsidR="00C81333" w:rsidRDefault="00C81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58E0"/>
    <w:rsid w:val="000559D7"/>
    <w:rsid w:val="000630CA"/>
    <w:rsid w:val="0006764E"/>
    <w:rsid w:val="000735B2"/>
    <w:rsid w:val="00085371"/>
    <w:rsid w:val="000936D0"/>
    <w:rsid w:val="00096144"/>
    <w:rsid w:val="000976A9"/>
    <w:rsid w:val="000A22F9"/>
    <w:rsid w:val="000A2B6C"/>
    <w:rsid w:val="000A335B"/>
    <w:rsid w:val="000A5262"/>
    <w:rsid w:val="000B0820"/>
    <w:rsid w:val="000B4B5E"/>
    <w:rsid w:val="000B4B9F"/>
    <w:rsid w:val="000B6E8B"/>
    <w:rsid w:val="000C0939"/>
    <w:rsid w:val="000D7962"/>
    <w:rsid w:val="000E2F8C"/>
    <w:rsid w:val="000F5485"/>
    <w:rsid w:val="000F6EDC"/>
    <w:rsid w:val="00114BF2"/>
    <w:rsid w:val="001150A9"/>
    <w:rsid w:val="00116C94"/>
    <w:rsid w:val="001271AF"/>
    <w:rsid w:val="00130A09"/>
    <w:rsid w:val="001313CF"/>
    <w:rsid w:val="00142AB8"/>
    <w:rsid w:val="0014325B"/>
    <w:rsid w:val="00144C38"/>
    <w:rsid w:val="001458E0"/>
    <w:rsid w:val="00146B96"/>
    <w:rsid w:val="00151F07"/>
    <w:rsid w:val="0015254B"/>
    <w:rsid w:val="00153992"/>
    <w:rsid w:val="0015543D"/>
    <w:rsid w:val="00157B0C"/>
    <w:rsid w:val="0016192B"/>
    <w:rsid w:val="00181517"/>
    <w:rsid w:val="00197BEA"/>
    <w:rsid w:val="001A1222"/>
    <w:rsid w:val="001A2360"/>
    <w:rsid w:val="001A4592"/>
    <w:rsid w:val="001A4A4F"/>
    <w:rsid w:val="001A6B19"/>
    <w:rsid w:val="001A7C0D"/>
    <w:rsid w:val="001B045F"/>
    <w:rsid w:val="001C2DC7"/>
    <w:rsid w:val="001C4B4B"/>
    <w:rsid w:val="001D031E"/>
    <w:rsid w:val="001D0E3E"/>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2E6E"/>
    <w:rsid w:val="00246F3A"/>
    <w:rsid w:val="002509AE"/>
    <w:rsid w:val="0025443C"/>
    <w:rsid w:val="002547A2"/>
    <w:rsid w:val="002558DF"/>
    <w:rsid w:val="00256A70"/>
    <w:rsid w:val="002614FE"/>
    <w:rsid w:val="00270FEB"/>
    <w:rsid w:val="00272175"/>
    <w:rsid w:val="002728AB"/>
    <w:rsid w:val="00272C2A"/>
    <w:rsid w:val="00272E81"/>
    <w:rsid w:val="00273111"/>
    <w:rsid w:val="00274348"/>
    <w:rsid w:val="00281932"/>
    <w:rsid w:val="00283553"/>
    <w:rsid w:val="00285C46"/>
    <w:rsid w:val="00297D89"/>
    <w:rsid w:val="002A695B"/>
    <w:rsid w:val="002B6625"/>
    <w:rsid w:val="002C413A"/>
    <w:rsid w:val="002C5C53"/>
    <w:rsid w:val="002D04FB"/>
    <w:rsid w:val="002D109F"/>
    <w:rsid w:val="002E7D36"/>
    <w:rsid w:val="002F780B"/>
    <w:rsid w:val="002F79BF"/>
    <w:rsid w:val="003011F4"/>
    <w:rsid w:val="00301357"/>
    <w:rsid w:val="00302C59"/>
    <w:rsid w:val="00304426"/>
    <w:rsid w:val="00306DDE"/>
    <w:rsid w:val="003070D3"/>
    <w:rsid w:val="00310D42"/>
    <w:rsid w:val="003120BF"/>
    <w:rsid w:val="00315EF6"/>
    <w:rsid w:val="00321E35"/>
    <w:rsid w:val="00335590"/>
    <w:rsid w:val="00342ECB"/>
    <w:rsid w:val="00347589"/>
    <w:rsid w:val="00347BFB"/>
    <w:rsid w:val="003534A8"/>
    <w:rsid w:val="00362D91"/>
    <w:rsid w:val="00371D46"/>
    <w:rsid w:val="003731D5"/>
    <w:rsid w:val="0037438B"/>
    <w:rsid w:val="00376733"/>
    <w:rsid w:val="003838BA"/>
    <w:rsid w:val="003849D9"/>
    <w:rsid w:val="0039769C"/>
    <w:rsid w:val="003A0D4F"/>
    <w:rsid w:val="003A7422"/>
    <w:rsid w:val="003A7EC4"/>
    <w:rsid w:val="003B7E19"/>
    <w:rsid w:val="003C06F8"/>
    <w:rsid w:val="003C10DF"/>
    <w:rsid w:val="003C1436"/>
    <w:rsid w:val="003C4A5F"/>
    <w:rsid w:val="003C65EC"/>
    <w:rsid w:val="003D134C"/>
    <w:rsid w:val="003E0A14"/>
    <w:rsid w:val="003E5657"/>
    <w:rsid w:val="003F023F"/>
    <w:rsid w:val="00403736"/>
    <w:rsid w:val="00410C32"/>
    <w:rsid w:val="004119EF"/>
    <w:rsid w:val="0041711D"/>
    <w:rsid w:val="00420867"/>
    <w:rsid w:val="00421DFF"/>
    <w:rsid w:val="00434616"/>
    <w:rsid w:val="00437644"/>
    <w:rsid w:val="00440169"/>
    <w:rsid w:val="0045498C"/>
    <w:rsid w:val="00460D4F"/>
    <w:rsid w:val="00464104"/>
    <w:rsid w:val="004846CB"/>
    <w:rsid w:val="004877BF"/>
    <w:rsid w:val="00491453"/>
    <w:rsid w:val="00492D19"/>
    <w:rsid w:val="00495209"/>
    <w:rsid w:val="004A12C4"/>
    <w:rsid w:val="004B4C1D"/>
    <w:rsid w:val="004B5333"/>
    <w:rsid w:val="004B66C3"/>
    <w:rsid w:val="004C014C"/>
    <w:rsid w:val="004C1ACF"/>
    <w:rsid w:val="004D040F"/>
    <w:rsid w:val="004D0FEE"/>
    <w:rsid w:val="004D1881"/>
    <w:rsid w:val="004D25BF"/>
    <w:rsid w:val="004E1854"/>
    <w:rsid w:val="004E5C53"/>
    <w:rsid w:val="004F2630"/>
    <w:rsid w:val="00502952"/>
    <w:rsid w:val="00522808"/>
    <w:rsid w:val="005249E1"/>
    <w:rsid w:val="0052518E"/>
    <w:rsid w:val="00533FC7"/>
    <w:rsid w:val="00534D64"/>
    <w:rsid w:val="00550FFD"/>
    <w:rsid w:val="005513A3"/>
    <w:rsid w:val="00553250"/>
    <w:rsid w:val="005541AD"/>
    <w:rsid w:val="005575BD"/>
    <w:rsid w:val="00562091"/>
    <w:rsid w:val="00573C2F"/>
    <w:rsid w:val="00577426"/>
    <w:rsid w:val="00580115"/>
    <w:rsid w:val="0058169E"/>
    <w:rsid w:val="005862D7"/>
    <w:rsid w:val="0059657B"/>
    <w:rsid w:val="005A6316"/>
    <w:rsid w:val="005A7F0F"/>
    <w:rsid w:val="005B1E59"/>
    <w:rsid w:val="005B2D64"/>
    <w:rsid w:val="005B7467"/>
    <w:rsid w:val="005C02F2"/>
    <w:rsid w:val="005C4B0C"/>
    <w:rsid w:val="005C555C"/>
    <w:rsid w:val="005C581C"/>
    <w:rsid w:val="005D3E1C"/>
    <w:rsid w:val="005D6E72"/>
    <w:rsid w:val="005E76B6"/>
    <w:rsid w:val="005F1BE7"/>
    <w:rsid w:val="005F23CF"/>
    <w:rsid w:val="005F2747"/>
    <w:rsid w:val="00600558"/>
    <w:rsid w:val="006021FF"/>
    <w:rsid w:val="00612E70"/>
    <w:rsid w:val="0062145F"/>
    <w:rsid w:val="006267E8"/>
    <w:rsid w:val="00656B38"/>
    <w:rsid w:val="00656D35"/>
    <w:rsid w:val="006575A5"/>
    <w:rsid w:val="00657F4A"/>
    <w:rsid w:val="00667606"/>
    <w:rsid w:val="00670C60"/>
    <w:rsid w:val="00685B6E"/>
    <w:rsid w:val="0068625B"/>
    <w:rsid w:val="00693C05"/>
    <w:rsid w:val="00693FC9"/>
    <w:rsid w:val="006A0C86"/>
    <w:rsid w:val="006A478C"/>
    <w:rsid w:val="006A6595"/>
    <w:rsid w:val="006B2240"/>
    <w:rsid w:val="006B3B7E"/>
    <w:rsid w:val="006B3CA9"/>
    <w:rsid w:val="006B641C"/>
    <w:rsid w:val="006B77B4"/>
    <w:rsid w:val="006B78E6"/>
    <w:rsid w:val="006C2B42"/>
    <w:rsid w:val="006C2C52"/>
    <w:rsid w:val="006C34A8"/>
    <w:rsid w:val="006C3F7E"/>
    <w:rsid w:val="006C607B"/>
    <w:rsid w:val="006D25C4"/>
    <w:rsid w:val="006E3AF3"/>
    <w:rsid w:val="006E3E76"/>
    <w:rsid w:val="006E6D9E"/>
    <w:rsid w:val="006F14FF"/>
    <w:rsid w:val="006F16D8"/>
    <w:rsid w:val="006F7FAA"/>
    <w:rsid w:val="00706896"/>
    <w:rsid w:val="00710CB4"/>
    <w:rsid w:val="00723773"/>
    <w:rsid w:val="0073075E"/>
    <w:rsid w:val="007408E1"/>
    <w:rsid w:val="00742D99"/>
    <w:rsid w:val="00743174"/>
    <w:rsid w:val="00744873"/>
    <w:rsid w:val="0075147E"/>
    <w:rsid w:val="007514CD"/>
    <w:rsid w:val="00756661"/>
    <w:rsid w:val="00757E9B"/>
    <w:rsid w:val="00763F8E"/>
    <w:rsid w:val="0077446E"/>
    <w:rsid w:val="00775098"/>
    <w:rsid w:val="0078246B"/>
    <w:rsid w:val="007835B8"/>
    <w:rsid w:val="0078455D"/>
    <w:rsid w:val="00784F3B"/>
    <w:rsid w:val="007A5B60"/>
    <w:rsid w:val="007B0C16"/>
    <w:rsid w:val="007B3AD7"/>
    <w:rsid w:val="007B5D54"/>
    <w:rsid w:val="007C2F61"/>
    <w:rsid w:val="007D19E7"/>
    <w:rsid w:val="007D63DD"/>
    <w:rsid w:val="007E18E9"/>
    <w:rsid w:val="007E677D"/>
    <w:rsid w:val="007F05FE"/>
    <w:rsid w:val="007F1389"/>
    <w:rsid w:val="007F265B"/>
    <w:rsid w:val="00802159"/>
    <w:rsid w:val="00804515"/>
    <w:rsid w:val="0081395B"/>
    <w:rsid w:val="00816180"/>
    <w:rsid w:val="00821B65"/>
    <w:rsid w:val="00822456"/>
    <w:rsid w:val="00825D20"/>
    <w:rsid w:val="008277FB"/>
    <w:rsid w:val="00832E66"/>
    <w:rsid w:val="00834F80"/>
    <w:rsid w:val="008437E2"/>
    <w:rsid w:val="0084690F"/>
    <w:rsid w:val="00851B15"/>
    <w:rsid w:val="0085204C"/>
    <w:rsid w:val="00877C8B"/>
    <w:rsid w:val="00886442"/>
    <w:rsid w:val="008957EA"/>
    <w:rsid w:val="008A0949"/>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5F7F"/>
    <w:rsid w:val="00967F04"/>
    <w:rsid w:val="00971DF0"/>
    <w:rsid w:val="00973307"/>
    <w:rsid w:val="00980055"/>
    <w:rsid w:val="0098608A"/>
    <w:rsid w:val="00986D6F"/>
    <w:rsid w:val="00995152"/>
    <w:rsid w:val="009A786B"/>
    <w:rsid w:val="009B2CA4"/>
    <w:rsid w:val="009C3E38"/>
    <w:rsid w:val="009C5AB9"/>
    <w:rsid w:val="009C6096"/>
    <w:rsid w:val="009D4B8F"/>
    <w:rsid w:val="009D505D"/>
    <w:rsid w:val="009D66CC"/>
    <w:rsid w:val="009E4E9E"/>
    <w:rsid w:val="009E5372"/>
    <w:rsid w:val="009E741E"/>
    <w:rsid w:val="00A112A1"/>
    <w:rsid w:val="00A14529"/>
    <w:rsid w:val="00A26FAA"/>
    <w:rsid w:val="00A3449A"/>
    <w:rsid w:val="00A41898"/>
    <w:rsid w:val="00A42A5A"/>
    <w:rsid w:val="00A4607B"/>
    <w:rsid w:val="00A54341"/>
    <w:rsid w:val="00A57B8E"/>
    <w:rsid w:val="00A625A7"/>
    <w:rsid w:val="00A62821"/>
    <w:rsid w:val="00A63558"/>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5C79"/>
    <w:rsid w:val="00B23C4E"/>
    <w:rsid w:val="00B26362"/>
    <w:rsid w:val="00B320AE"/>
    <w:rsid w:val="00B35EAE"/>
    <w:rsid w:val="00B37E67"/>
    <w:rsid w:val="00B37F78"/>
    <w:rsid w:val="00B46713"/>
    <w:rsid w:val="00B46BBB"/>
    <w:rsid w:val="00B5146D"/>
    <w:rsid w:val="00B533DE"/>
    <w:rsid w:val="00B53D0C"/>
    <w:rsid w:val="00B54F27"/>
    <w:rsid w:val="00B56375"/>
    <w:rsid w:val="00B61D04"/>
    <w:rsid w:val="00B64B85"/>
    <w:rsid w:val="00B65DD6"/>
    <w:rsid w:val="00B669CE"/>
    <w:rsid w:val="00B70574"/>
    <w:rsid w:val="00B731AD"/>
    <w:rsid w:val="00B81DF8"/>
    <w:rsid w:val="00B828D6"/>
    <w:rsid w:val="00B94979"/>
    <w:rsid w:val="00B94F4A"/>
    <w:rsid w:val="00B96476"/>
    <w:rsid w:val="00BA3388"/>
    <w:rsid w:val="00BA7D28"/>
    <w:rsid w:val="00BC5DF7"/>
    <w:rsid w:val="00BC67DC"/>
    <w:rsid w:val="00BD60B8"/>
    <w:rsid w:val="00BE0745"/>
    <w:rsid w:val="00BE0A7F"/>
    <w:rsid w:val="00BE18B9"/>
    <w:rsid w:val="00BE1DF2"/>
    <w:rsid w:val="00BE2A5F"/>
    <w:rsid w:val="00BE3639"/>
    <w:rsid w:val="00BE6BFB"/>
    <w:rsid w:val="00BF1223"/>
    <w:rsid w:val="00BF716C"/>
    <w:rsid w:val="00C04A92"/>
    <w:rsid w:val="00C050C5"/>
    <w:rsid w:val="00C06BD5"/>
    <w:rsid w:val="00C12596"/>
    <w:rsid w:val="00C13D0D"/>
    <w:rsid w:val="00C2325C"/>
    <w:rsid w:val="00C25A34"/>
    <w:rsid w:val="00C25C95"/>
    <w:rsid w:val="00C27109"/>
    <w:rsid w:val="00C50700"/>
    <w:rsid w:val="00C53D5A"/>
    <w:rsid w:val="00C63A7A"/>
    <w:rsid w:val="00C651C9"/>
    <w:rsid w:val="00C66DC0"/>
    <w:rsid w:val="00C712B9"/>
    <w:rsid w:val="00C81333"/>
    <w:rsid w:val="00C81E05"/>
    <w:rsid w:val="00C87929"/>
    <w:rsid w:val="00CB2CC0"/>
    <w:rsid w:val="00CB35AE"/>
    <w:rsid w:val="00CB361B"/>
    <w:rsid w:val="00CB4A01"/>
    <w:rsid w:val="00CD474F"/>
    <w:rsid w:val="00CD6D2B"/>
    <w:rsid w:val="00CE048A"/>
    <w:rsid w:val="00CE09FF"/>
    <w:rsid w:val="00CF404A"/>
    <w:rsid w:val="00CF4FC0"/>
    <w:rsid w:val="00D00DAD"/>
    <w:rsid w:val="00D316EC"/>
    <w:rsid w:val="00D32106"/>
    <w:rsid w:val="00D36F52"/>
    <w:rsid w:val="00D42184"/>
    <w:rsid w:val="00D45443"/>
    <w:rsid w:val="00D474E7"/>
    <w:rsid w:val="00D47E2E"/>
    <w:rsid w:val="00D554CA"/>
    <w:rsid w:val="00D56800"/>
    <w:rsid w:val="00D635FC"/>
    <w:rsid w:val="00D675BB"/>
    <w:rsid w:val="00D67CEC"/>
    <w:rsid w:val="00D707F4"/>
    <w:rsid w:val="00D70CAF"/>
    <w:rsid w:val="00D772B0"/>
    <w:rsid w:val="00D776C9"/>
    <w:rsid w:val="00D77ABF"/>
    <w:rsid w:val="00D8118F"/>
    <w:rsid w:val="00D824C3"/>
    <w:rsid w:val="00D83342"/>
    <w:rsid w:val="00D92A00"/>
    <w:rsid w:val="00DA361D"/>
    <w:rsid w:val="00DD060F"/>
    <w:rsid w:val="00DF2BCD"/>
    <w:rsid w:val="00DF30E4"/>
    <w:rsid w:val="00DF624F"/>
    <w:rsid w:val="00DF7DD7"/>
    <w:rsid w:val="00E05CE5"/>
    <w:rsid w:val="00E2082C"/>
    <w:rsid w:val="00E20903"/>
    <w:rsid w:val="00E250AB"/>
    <w:rsid w:val="00E2697B"/>
    <w:rsid w:val="00E278A8"/>
    <w:rsid w:val="00E47143"/>
    <w:rsid w:val="00E5127C"/>
    <w:rsid w:val="00E5142D"/>
    <w:rsid w:val="00E51744"/>
    <w:rsid w:val="00E53131"/>
    <w:rsid w:val="00E552F0"/>
    <w:rsid w:val="00E84434"/>
    <w:rsid w:val="00E8606D"/>
    <w:rsid w:val="00E9117E"/>
    <w:rsid w:val="00E91E1F"/>
    <w:rsid w:val="00EA21D2"/>
    <w:rsid w:val="00EA2B31"/>
    <w:rsid w:val="00EA5B1E"/>
    <w:rsid w:val="00EB0BE3"/>
    <w:rsid w:val="00EB180A"/>
    <w:rsid w:val="00EB1B41"/>
    <w:rsid w:val="00EC2FB3"/>
    <w:rsid w:val="00EC5B41"/>
    <w:rsid w:val="00EC60A2"/>
    <w:rsid w:val="00EC6B0A"/>
    <w:rsid w:val="00ED35B8"/>
    <w:rsid w:val="00ED5B35"/>
    <w:rsid w:val="00EE1F51"/>
    <w:rsid w:val="00EF2353"/>
    <w:rsid w:val="00F00399"/>
    <w:rsid w:val="00F01D69"/>
    <w:rsid w:val="00F05E03"/>
    <w:rsid w:val="00F1466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0FE2"/>
    <w:rsid w:val="00F62769"/>
    <w:rsid w:val="00F66177"/>
    <w:rsid w:val="00F757E2"/>
    <w:rsid w:val="00F75898"/>
    <w:rsid w:val="00F76DA6"/>
    <w:rsid w:val="00F8407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76</TotalTime>
  <Pages>2</Pages>
  <Words>5402</Words>
  <Characters>3080</Characters>
  <Application>Microsoft Office Word</Application>
  <DocSecurity>0</DocSecurity>
  <Lines>25</Lines>
  <Paragraphs>16</Paragraphs>
  <ScaleCrop>false</ScaleCrop>
  <Company>UAB TIC</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110</cp:revision>
  <dcterms:created xsi:type="dcterms:W3CDTF">2024-09-30T11:26:00Z</dcterms:created>
  <dcterms:modified xsi:type="dcterms:W3CDTF">2025-04-10T13:01:00Z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